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93" w:rsidRPr="001F6093" w:rsidRDefault="001F6093" w:rsidP="001F6093">
      <w:pPr>
        <w:rPr>
          <w:rFonts w:ascii="Times New Roman" w:hAnsi="Times New Roman" w:cs="Times New Roman"/>
          <w:b/>
          <w:sz w:val="24"/>
          <w:szCs w:val="24"/>
        </w:rPr>
      </w:pPr>
      <w:r w:rsidRPr="001F6093">
        <w:rPr>
          <w:rFonts w:ascii="Times New Roman" w:hAnsi="Times New Roman" w:cs="Times New Roman"/>
          <w:b/>
          <w:sz w:val="24"/>
          <w:szCs w:val="24"/>
        </w:rPr>
        <w:t>Услуги, в том числе платные, предоставляемые организации отдыха детей и их оздоровления</w:t>
      </w:r>
    </w:p>
    <w:p w:rsidR="001D6132" w:rsidRPr="001F6093" w:rsidRDefault="001F6093" w:rsidP="001F6093">
      <w:pPr>
        <w:rPr>
          <w:rFonts w:ascii="Times New Roman" w:hAnsi="Times New Roman" w:cs="Times New Roman"/>
          <w:sz w:val="24"/>
          <w:szCs w:val="24"/>
        </w:rPr>
      </w:pPr>
      <w:r w:rsidRPr="001F6093">
        <w:rPr>
          <w:rFonts w:ascii="Times New Roman" w:hAnsi="Times New Roman" w:cs="Times New Roman"/>
          <w:sz w:val="24"/>
          <w:szCs w:val="24"/>
        </w:rPr>
        <w:t>Платные услуги в пришкольном</w:t>
      </w:r>
      <w:r w:rsidR="000D20A0">
        <w:rPr>
          <w:rFonts w:ascii="Times New Roman" w:hAnsi="Times New Roman" w:cs="Times New Roman"/>
          <w:sz w:val="24"/>
          <w:szCs w:val="24"/>
        </w:rPr>
        <w:t xml:space="preserve"> оздоровительном лагере "</w:t>
      </w:r>
      <w:r w:rsidR="006B4F31">
        <w:rPr>
          <w:rFonts w:ascii="Times New Roman" w:hAnsi="Times New Roman" w:cs="Times New Roman"/>
          <w:sz w:val="24"/>
          <w:szCs w:val="24"/>
        </w:rPr>
        <w:t>Лейсан</w:t>
      </w:r>
      <w:bookmarkStart w:id="0" w:name="_GoBack"/>
      <w:bookmarkEnd w:id="0"/>
      <w:r w:rsidRPr="001F6093">
        <w:rPr>
          <w:rFonts w:ascii="Times New Roman" w:hAnsi="Times New Roman" w:cs="Times New Roman"/>
          <w:sz w:val="24"/>
          <w:szCs w:val="24"/>
        </w:rPr>
        <w:t>" не реализуются</w:t>
      </w:r>
    </w:p>
    <w:sectPr w:rsidR="001D6132" w:rsidRPr="001F6093" w:rsidSect="0053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1F6093"/>
    <w:rsid w:val="000D20A0"/>
    <w:rsid w:val="001D6132"/>
    <w:rsid w:val="001F6093"/>
    <w:rsid w:val="005344AE"/>
    <w:rsid w:val="006B4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45A1"/>
  <w15:docId w15:val="{C3E14F4B-753B-4524-ACAC-18592808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Гульчачак Камиловна</cp:lastModifiedBy>
  <cp:revision>6</cp:revision>
  <dcterms:created xsi:type="dcterms:W3CDTF">2025-05-30T10:33:00Z</dcterms:created>
  <dcterms:modified xsi:type="dcterms:W3CDTF">2025-12-23T08:33:00Z</dcterms:modified>
</cp:coreProperties>
</file>